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67C" w:rsidRDefault="008A6BCF">
      <w:r w:rsidRPr="008A6BCF">
        <w:rPr>
          <w:noProof/>
        </w:rPr>
        <w:drawing>
          <wp:inline distT="0" distB="0" distL="0" distR="0">
            <wp:extent cx="5207356" cy="2781300"/>
            <wp:effectExtent l="19050" t="0" r="0" b="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1692" cy="2783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868" w:rsidRDefault="00277868">
      <w:r>
        <w:rPr>
          <w:rFonts w:hint="eastAsia"/>
        </w:rPr>
        <w:t>一、功能描述：</w:t>
      </w:r>
    </w:p>
    <w:p w:rsidR="00277868" w:rsidRDefault="00277868">
      <w:r>
        <w:rPr>
          <w:rFonts w:hint="eastAsia"/>
        </w:rPr>
        <w:t>供电电压：直流</w:t>
      </w:r>
      <w:r w:rsidR="00EE08E5">
        <w:rPr>
          <w:rFonts w:hint="eastAsia"/>
        </w:rPr>
        <w:t>5-40</w:t>
      </w:r>
      <w:r>
        <w:rPr>
          <w:rFonts w:hint="eastAsia"/>
        </w:rPr>
        <w:t>V</w:t>
      </w:r>
      <w:r w:rsidR="00EE08E5">
        <w:rPr>
          <w:rFonts w:hint="eastAsia"/>
        </w:rPr>
        <w:t xml:space="preserve">( </w:t>
      </w:r>
      <w:r w:rsidR="00EE08E5">
        <w:rPr>
          <w:rFonts w:hint="eastAsia"/>
        </w:rPr>
        <w:t>推荐</w:t>
      </w:r>
      <w:r w:rsidR="00EE08E5">
        <w:rPr>
          <w:rFonts w:hint="eastAsia"/>
        </w:rPr>
        <w:t>6.5-28V)</w:t>
      </w:r>
    </w:p>
    <w:p w:rsidR="00277868" w:rsidRDefault="00277868">
      <w:r>
        <w:rPr>
          <w:rFonts w:hint="eastAsia"/>
        </w:rPr>
        <w:t>工作电流：</w:t>
      </w:r>
      <w:r w:rsidR="00C33FB7">
        <w:rPr>
          <w:rFonts w:hint="eastAsia"/>
        </w:rPr>
        <w:t>数码管显示</w:t>
      </w:r>
      <w:r w:rsidR="00C33FB7">
        <w:rPr>
          <w:rFonts w:hint="eastAsia"/>
        </w:rPr>
        <w:t>18</w:t>
      </w:r>
      <w:r>
        <w:rPr>
          <w:rFonts w:hint="eastAsia"/>
        </w:rPr>
        <w:t>MA(12V)</w:t>
      </w:r>
      <w:r w:rsidR="00C33FB7">
        <w:rPr>
          <w:rFonts w:hint="eastAsia"/>
        </w:rPr>
        <w:t>，数码管关闭</w:t>
      </w:r>
      <w:r w:rsidR="00C33FB7">
        <w:rPr>
          <w:rFonts w:hint="eastAsia"/>
        </w:rPr>
        <w:t>5MA(12V)</w:t>
      </w:r>
    </w:p>
    <w:p w:rsidR="00277868" w:rsidRDefault="00B17F45">
      <w:r>
        <w:rPr>
          <w:rFonts w:hint="eastAsia"/>
        </w:rPr>
        <w:t>MODBUS RTU</w:t>
      </w:r>
      <w:r>
        <w:rPr>
          <w:rFonts w:hint="eastAsia"/>
        </w:rPr>
        <w:t>协议，</w:t>
      </w:r>
      <w:r>
        <w:rPr>
          <w:rFonts w:hint="eastAsia"/>
        </w:rPr>
        <w:t>03</w:t>
      </w:r>
      <w:r>
        <w:rPr>
          <w:rFonts w:hint="eastAsia"/>
        </w:rPr>
        <w:t>读指令，</w:t>
      </w:r>
      <w:r>
        <w:rPr>
          <w:rFonts w:hint="eastAsia"/>
        </w:rPr>
        <w:t>06</w:t>
      </w:r>
      <w:r>
        <w:rPr>
          <w:rFonts w:hint="eastAsia"/>
        </w:rPr>
        <w:t>写指令。</w:t>
      </w:r>
    </w:p>
    <w:p w:rsidR="00B17F45" w:rsidRDefault="00B17F45" w:rsidP="00B17F45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串口波特率</w:t>
      </w:r>
      <w:r w:rsidRPr="00C772B5">
        <w:rPr>
          <w:rFonts w:hint="eastAsia"/>
          <w:b/>
          <w:sz w:val="28"/>
          <w:szCs w:val="28"/>
        </w:rPr>
        <w:t>：</w:t>
      </w:r>
      <w:r w:rsidRPr="00C772B5">
        <w:rPr>
          <w:rFonts w:hint="eastAsia"/>
          <w:b/>
          <w:sz w:val="28"/>
          <w:szCs w:val="28"/>
        </w:rPr>
        <w:t>9600</w:t>
      </w:r>
      <w:r>
        <w:rPr>
          <w:rFonts w:hint="eastAsia"/>
          <w:b/>
          <w:sz w:val="28"/>
          <w:szCs w:val="28"/>
        </w:rPr>
        <w:t>（默认）</w:t>
      </w:r>
      <w:r w:rsidRPr="00C772B5">
        <w:rPr>
          <w:rFonts w:hint="eastAsia"/>
          <w:b/>
          <w:sz w:val="28"/>
          <w:szCs w:val="28"/>
        </w:rPr>
        <w:t>，</w:t>
      </w:r>
      <w:r w:rsidRPr="00C772B5">
        <w:rPr>
          <w:rFonts w:hint="eastAsia"/>
          <w:b/>
          <w:sz w:val="28"/>
          <w:szCs w:val="28"/>
        </w:rPr>
        <w:t>N</w:t>
      </w:r>
      <w:r w:rsidRPr="00C772B5">
        <w:rPr>
          <w:rFonts w:hint="eastAsia"/>
          <w:b/>
          <w:sz w:val="28"/>
          <w:szCs w:val="28"/>
        </w:rPr>
        <w:t>，</w:t>
      </w:r>
      <w:r w:rsidRPr="00C772B5">
        <w:rPr>
          <w:rFonts w:hint="eastAsia"/>
          <w:b/>
          <w:sz w:val="28"/>
          <w:szCs w:val="28"/>
        </w:rPr>
        <w:t>8</w:t>
      </w:r>
      <w:r w:rsidRPr="00C772B5">
        <w:rPr>
          <w:rFonts w:hint="eastAsia"/>
          <w:b/>
          <w:sz w:val="28"/>
          <w:szCs w:val="28"/>
        </w:rPr>
        <w:t>，</w:t>
      </w:r>
      <w:r w:rsidRPr="00C772B5">
        <w:rPr>
          <w:rFonts w:hint="eastAsia"/>
          <w:b/>
          <w:sz w:val="28"/>
          <w:szCs w:val="28"/>
        </w:rPr>
        <w:t>1</w:t>
      </w:r>
    </w:p>
    <w:p w:rsidR="00B17F45" w:rsidRDefault="00261B81">
      <w:r>
        <w:rPr>
          <w:rFonts w:hint="eastAsia"/>
        </w:rPr>
        <w:t>通过修改</w:t>
      </w:r>
      <w:r>
        <w:rPr>
          <w:rFonts w:hint="eastAsia"/>
        </w:rPr>
        <w:t>485</w:t>
      </w:r>
      <w:r>
        <w:rPr>
          <w:rFonts w:hint="eastAsia"/>
        </w:rPr>
        <w:t>地址，最多可以</w:t>
      </w:r>
      <w:r>
        <w:rPr>
          <w:rFonts w:hint="eastAsia"/>
        </w:rPr>
        <w:t>247</w:t>
      </w:r>
      <w:r>
        <w:rPr>
          <w:rFonts w:hint="eastAsia"/>
        </w:rPr>
        <w:t>个模块级联使用（超过</w:t>
      </w:r>
      <w:r>
        <w:rPr>
          <w:rFonts w:hint="eastAsia"/>
        </w:rPr>
        <w:t>16</w:t>
      </w:r>
      <w:r>
        <w:rPr>
          <w:rFonts w:hint="eastAsia"/>
        </w:rPr>
        <w:t>个请使用</w:t>
      </w:r>
      <w:r>
        <w:rPr>
          <w:rFonts w:hint="eastAsia"/>
        </w:rPr>
        <w:t>R485</w:t>
      </w:r>
      <w:r>
        <w:rPr>
          <w:rFonts w:hint="eastAsia"/>
        </w:rPr>
        <w:t>中继器）</w:t>
      </w:r>
    </w:p>
    <w:p w:rsidR="00261B81" w:rsidRDefault="00261B81">
      <w:r>
        <w:rPr>
          <w:rFonts w:hint="eastAsia"/>
        </w:rPr>
        <w:t>采用</w:t>
      </w:r>
      <w:r>
        <w:rPr>
          <w:rFonts w:hint="eastAsia"/>
        </w:rPr>
        <w:t>DHT12</w:t>
      </w:r>
      <w:r>
        <w:rPr>
          <w:rFonts w:hint="eastAsia"/>
        </w:rPr>
        <w:t>温湿度传感器</w:t>
      </w:r>
    </w:p>
    <w:p w:rsidR="00277868" w:rsidRDefault="00277868">
      <w:r>
        <w:rPr>
          <w:rFonts w:hint="eastAsia"/>
        </w:rPr>
        <w:t>尺寸大小：模块</w:t>
      </w:r>
      <w:r w:rsidR="00C33FB7">
        <w:rPr>
          <w:rFonts w:hint="eastAsia"/>
        </w:rPr>
        <w:t>59</w:t>
      </w:r>
      <w:r w:rsidR="00C33FB7">
        <w:t xml:space="preserve"> X 30 X </w:t>
      </w:r>
      <w:r w:rsidR="00C33FB7">
        <w:rPr>
          <w:rFonts w:hint="eastAsia"/>
        </w:rPr>
        <w:t>18</w:t>
      </w:r>
      <w:r>
        <w:t>MM,</w:t>
      </w:r>
      <w:r>
        <w:rPr>
          <w:rFonts w:hint="eastAsia"/>
        </w:rPr>
        <w:t>外壳：</w:t>
      </w:r>
      <w:r w:rsidR="00C33FB7">
        <w:rPr>
          <w:rFonts w:hint="eastAsia"/>
        </w:rPr>
        <w:t>73X 37 X 23</w:t>
      </w:r>
      <w:r>
        <w:rPr>
          <w:rFonts w:hint="eastAsia"/>
        </w:rPr>
        <w:t>MM</w:t>
      </w:r>
      <w:r w:rsidR="00C33FB7">
        <w:rPr>
          <w:rFonts w:hint="eastAsia"/>
        </w:rPr>
        <w:t>，外置传感器：</w:t>
      </w:r>
      <w:r w:rsidR="00C33FB7">
        <w:rPr>
          <w:rFonts w:hint="eastAsia"/>
        </w:rPr>
        <w:t>60 X 26 X 13MM</w:t>
      </w:r>
    </w:p>
    <w:p w:rsidR="00277868" w:rsidRDefault="00277868">
      <w:r>
        <w:rPr>
          <w:rFonts w:hint="eastAsia"/>
        </w:rPr>
        <w:t>重量：模块</w:t>
      </w:r>
      <w:r w:rsidR="00C33FB7">
        <w:rPr>
          <w:rFonts w:hint="eastAsia"/>
        </w:rPr>
        <w:t>16</w:t>
      </w:r>
      <w:r>
        <w:rPr>
          <w:rFonts w:hint="eastAsia"/>
        </w:rPr>
        <w:t>克，外壳</w:t>
      </w:r>
      <w:r w:rsidR="00C33FB7">
        <w:rPr>
          <w:rFonts w:hint="eastAsia"/>
        </w:rPr>
        <w:t>16</w:t>
      </w:r>
      <w:r>
        <w:rPr>
          <w:rFonts w:hint="eastAsia"/>
        </w:rPr>
        <w:t>克</w:t>
      </w:r>
      <w:r w:rsidR="00C33FB7">
        <w:rPr>
          <w:rFonts w:hint="eastAsia"/>
        </w:rPr>
        <w:t>,</w:t>
      </w:r>
      <w:r w:rsidR="00C33FB7" w:rsidRPr="00C33FB7">
        <w:rPr>
          <w:rFonts w:hint="eastAsia"/>
        </w:rPr>
        <w:t xml:space="preserve"> </w:t>
      </w:r>
      <w:r w:rsidR="00C33FB7">
        <w:rPr>
          <w:rFonts w:hint="eastAsia"/>
        </w:rPr>
        <w:t>外置传感器</w:t>
      </w:r>
      <w:r w:rsidR="00C33FB7">
        <w:rPr>
          <w:rFonts w:hint="eastAsia"/>
        </w:rPr>
        <w:t>16</w:t>
      </w:r>
      <w:r w:rsidR="00C33FB7">
        <w:rPr>
          <w:rFonts w:hint="eastAsia"/>
        </w:rPr>
        <w:t>克</w:t>
      </w:r>
    </w:p>
    <w:p w:rsidR="00261B81" w:rsidRPr="00261B81" w:rsidRDefault="00261B81" w:rsidP="00261B8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61B81" w:rsidRDefault="00CA703B" w:rsidP="00261B81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使用方法</w:t>
      </w:r>
      <w:r>
        <w:rPr>
          <w:rFonts w:ascii="宋体" w:eastAsia="宋体" w:hAnsi="宋体" w:cs="宋体" w:hint="eastAsia"/>
          <w:kern w:val="0"/>
          <w:sz w:val="24"/>
          <w:szCs w:val="24"/>
        </w:rPr>
        <w:t>：</w:t>
      </w:r>
    </w:p>
    <w:p w:rsidR="00CA703B" w:rsidRDefault="00CA703B" w:rsidP="00261B81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1 上电后显示“Eror”,5秒后显示温度或者湿度</w:t>
      </w:r>
    </w:p>
    <w:p w:rsidR="00CA703B" w:rsidRDefault="00CA703B" w:rsidP="00261B81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 短按“KEY”按钮，切换温度或者湿度显示（参数掉电存储）</w:t>
      </w:r>
    </w:p>
    <w:p w:rsidR="00CA703B" w:rsidRDefault="00CA703B" w:rsidP="00261B81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3 长按“KEY”按钮，打开显示或者关闭显示（参数掉电存储，开机后如果数码管不显示，请长按“KEY”按钮3-4秒）</w:t>
      </w:r>
    </w:p>
    <w:p w:rsidR="00CA703B" w:rsidRDefault="00CA703B" w:rsidP="00261B81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CA703B" w:rsidRDefault="00CA703B" w:rsidP="00261B8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A6BCF" w:rsidRPr="008A6BCF" w:rsidRDefault="008A6BCF" w:rsidP="00261B81">
      <w:pPr>
        <w:widowControl/>
        <w:jc w:val="left"/>
        <w:rPr>
          <w:rFonts w:ascii="宋体" w:eastAsia="宋体" w:hAnsi="宋体" w:cs="宋体"/>
          <w:color w:val="FF0000"/>
          <w:kern w:val="0"/>
          <w:sz w:val="30"/>
          <w:szCs w:val="30"/>
        </w:rPr>
      </w:pPr>
      <w:r w:rsidRPr="008A6BCF">
        <w:rPr>
          <w:rFonts w:ascii="宋体" w:eastAsia="宋体" w:hAnsi="宋体" w:cs="宋体" w:hint="eastAsia"/>
          <w:color w:val="FF0000"/>
          <w:kern w:val="0"/>
          <w:sz w:val="30"/>
          <w:szCs w:val="30"/>
        </w:rPr>
        <w:t>注意：</w:t>
      </w:r>
    </w:p>
    <w:p w:rsidR="00261B81" w:rsidRPr="008A6BCF" w:rsidRDefault="008A6BCF" w:rsidP="00261B81">
      <w:pPr>
        <w:widowControl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  <w:r w:rsidRPr="008A6BCF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带内置传感器的版本（R444A01_A），长时间turn on the display会影响测量温度。推荐关闭数码管，或者使用带外置传感器的版本（R444A01_B）</w:t>
      </w:r>
    </w:p>
    <w:p w:rsidR="00261B81" w:rsidRPr="00261B81" w:rsidRDefault="00612A2F" w:rsidP="00261B8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274310" cy="4046994"/>
            <wp:effectExtent l="19050" t="0" r="2540" b="0"/>
            <wp:docPr id="9" name="图片 1" descr="C:\Users\ASUS\Desktop\图片\MC3000\R444A01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图片\MC3000\R444A01_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46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B81" w:rsidRPr="00261B81" w:rsidRDefault="00261B81" w:rsidP="00261B8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77868" w:rsidRDefault="00F94C1E">
      <w:r>
        <w:t>接线图</w:t>
      </w:r>
      <w:r>
        <w:rPr>
          <w:rFonts w:hint="eastAsia"/>
        </w:rPr>
        <w:t>：</w:t>
      </w:r>
    </w:p>
    <w:p w:rsidR="00F94C1E" w:rsidRDefault="00F94C1E"/>
    <w:p w:rsidR="00612A2F" w:rsidRDefault="00612A2F" w:rsidP="00612A2F">
      <w:r>
        <w:rPr>
          <w:noProof/>
        </w:rPr>
        <w:drawing>
          <wp:inline distT="0" distB="0" distL="0" distR="0">
            <wp:extent cx="3886200" cy="2583180"/>
            <wp:effectExtent l="19050" t="0" r="0" b="0"/>
            <wp:docPr id="11" name="图片 5" descr="C:\Users\ASUS\Desktop\图片\MC3000\R444A01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\Desktop\图片\MC3000\R444A01_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2583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A2F" w:rsidRDefault="00612A2F" w:rsidP="00612A2F">
      <w:r>
        <w:rPr>
          <w:noProof/>
        </w:rPr>
        <w:lastRenderedPageBreak/>
        <w:drawing>
          <wp:inline distT="0" distB="0" distL="0" distR="0">
            <wp:extent cx="5274310" cy="2076535"/>
            <wp:effectExtent l="19050" t="0" r="2540" b="0"/>
            <wp:docPr id="12" name="图片 6" descr="C:\Users\ASUS\Desktop\图片\MC3000\R444A01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SUS\Desktop\图片\MC3000\R444A01_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76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35CC"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noProof/>
        </w:rPr>
        <w:drawing>
          <wp:inline distT="0" distB="0" distL="0" distR="0">
            <wp:extent cx="5274310" cy="2076535"/>
            <wp:effectExtent l="19050" t="0" r="2540" b="0"/>
            <wp:docPr id="13" name="图片 7" descr="C:\Users\ASUS\Desktop\图片\MC3000\R444A01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Desktop\图片\MC3000\R444A01_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76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C1E" w:rsidRDefault="00F94C1E"/>
    <w:sectPr w:rsidR="00F94C1E" w:rsidSect="003466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0EBE" w:rsidRDefault="00D20EBE" w:rsidP="00277868">
      <w:r>
        <w:separator/>
      </w:r>
    </w:p>
  </w:endnote>
  <w:endnote w:type="continuationSeparator" w:id="1">
    <w:p w:rsidR="00D20EBE" w:rsidRDefault="00D20EBE" w:rsidP="002778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0EBE" w:rsidRDefault="00D20EBE" w:rsidP="00277868">
      <w:r>
        <w:separator/>
      </w:r>
    </w:p>
  </w:footnote>
  <w:footnote w:type="continuationSeparator" w:id="1">
    <w:p w:rsidR="00D20EBE" w:rsidRDefault="00D20EBE" w:rsidP="002778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7868"/>
    <w:rsid w:val="00261B81"/>
    <w:rsid w:val="00277868"/>
    <w:rsid w:val="0034667C"/>
    <w:rsid w:val="004105D9"/>
    <w:rsid w:val="004E5BEF"/>
    <w:rsid w:val="00612A2F"/>
    <w:rsid w:val="0071616E"/>
    <w:rsid w:val="008A6BCF"/>
    <w:rsid w:val="00B17F45"/>
    <w:rsid w:val="00B50926"/>
    <w:rsid w:val="00C33FB7"/>
    <w:rsid w:val="00CA703B"/>
    <w:rsid w:val="00D20EBE"/>
    <w:rsid w:val="00D8305E"/>
    <w:rsid w:val="00EE08E5"/>
    <w:rsid w:val="00F94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6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78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78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78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78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7786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7786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3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95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1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 liu</dc:creator>
  <cp:keywords/>
  <dc:description/>
  <cp:lastModifiedBy>ASUS</cp:lastModifiedBy>
  <cp:revision>9</cp:revision>
  <dcterms:created xsi:type="dcterms:W3CDTF">2016-11-24T02:55:00Z</dcterms:created>
  <dcterms:modified xsi:type="dcterms:W3CDTF">2017-05-18T07:16:00Z</dcterms:modified>
</cp:coreProperties>
</file>